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40"/>
        </w:tabs>
        <w:spacing w:line="400" w:lineRule="exact"/>
        <w:jc w:val="center"/>
        <w:rPr>
          <w:rFonts w:ascii="华文中宋" w:hAnsi="华文中宋" w:eastAsia="华文中宋"/>
          <w:b/>
          <w:color w:val="993366"/>
          <w:sz w:val="36"/>
          <w:szCs w:val="36"/>
        </w:rPr>
      </w:pPr>
    </w:p>
    <w:p>
      <w:pPr>
        <w:shd w:val="clear" w:color="000000" w:fill="FFFFFF"/>
        <w:spacing w:line="440" w:lineRule="exact"/>
        <w:rPr>
          <w:rFonts w:ascii="宋体" w:hAnsi="宋体" w:cs="宋体"/>
          <w:b/>
          <w:color w:val="7F007F"/>
          <w:kern w:val="1"/>
          <w:sz w:val="24"/>
          <w:szCs w:val="21"/>
          <w:shd w:val="clear" w:color="auto" w:fill="FFFFFF"/>
        </w:rPr>
      </w:pPr>
      <w:r>
        <w:rPr>
          <w:rFonts w:ascii="宋体" w:hAnsi="宋体" w:cs="宋体"/>
          <w:b/>
          <w:color w:val="7F007F"/>
          <w:kern w:val="1"/>
          <w:sz w:val="24"/>
          <w:szCs w:val="21"/>
          <w:shd w:val="clear" w:color="auto" w:fill="FFFFFF"/>
        </w:rPr>
        <w:t>【附件】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北京中医药大学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  <w:r>
        <w:rPr>
          <w:rFonts w:hint="eastAsia" w:ascii="宋体" w:hAnsi="宋体" w:cs="宋体"/>
          <w:b/>
          <w:sz w:val="28"/>
          <w:szCs w:val="21"/>
        </w:rPr>
        <w:t>中医药大健康产品立体开发思维与实战高级研修班</w:t>
      </w:r>
    </w:p>
    <w:p>
      <w:pPr>
        <w:widowControl/>
        <w:tabs>
          <w:tab w:val="left" w:pos="540"/>
        </w:tabs>
        <w:jc w:val="center"/>
        <w:rPr>
          <w:rFonts w:ascii="宋体" w:hAnsi="宋体" w:cs="宋体"/>
          <w:b/>
          <w:sz w:val="28"/>
          <w:szCs w:val="21"/>
        </w:rPr>
      </w:pPr>
      <w:r>
        <w:rPr>
          <w:rFonts w:ascii="宋体" w:hAnsi="宋体" w:cs="宋体"/>
          <w:b/>
          <w:sz w:val="28"/>
          <w:szCs w:val="21"/>
        </w:rPr>
        <w:t>报名</w:t>
      </w:r>
      <w:r>
        <w:rPr>
          <w:rFonts w:hint="eastAsia" w:ascii="宋体" w:hAnsi="宋体" w:cs="宋体"/>
          <w:b/>
          <w:sz w:val="28"/>
          <w:szCs w:val="21"/>
        </w:rPr>
        <w:t>申请</w:t>
      </w:r>
      <w:r>
        <w:rPr>
          <w:rFonts w:ascii="宋体" w:hAnsi="宋体" w:cs="宋体"/>
          <w:b/>
          <w:sz w:val="28"/>
          <w:szCs w:val="21"/>
        </w:rPr>
        <w:t>表</w:t>
      </w:r>
    </w:p>
    <w:p>
      <w:pPr>
        <w:ind w:right="31"/>
        <w:rPr>
          <w:rFonts w:eastAsia="Microsoft JhengHei Light"/>
          <w:b/>
          <w:kern w:val="1"/>
          <w:szCs w:val="21"/>
        </w:rPr>
      </w:pPr>
      <w:r>
        <w:rPr>
          <w:rFonts w:eastAsia="Microsoft JhengHei Light"/>
          <w:b/>
          <w:kern w:val="1"/>
          <w:szCs w:val="21"/>
        </w:rPr>
        <w:t xml:space="preserve">填表时间：年月日  </w:t>
      </w:r>
    </w:p>
    <w:p>
      <w:pPr>
        <w:spacing w:after="156"/>
        <w:ind w:right="31"/>
        <w:rPr>
          <w:rFonts w:eastAsia="Microsoft JhengHei Light"/>
          <w:b/>
          <w:kern w:val="1"/>
          <w:szCs w:val="21"/>
        </w:rPr>
      </w:pPr>
      <w:r>
        <w:rPr>
          <w:rFonts w:hint="eastAsia" w:eastAsia="Microsoft JhengHei Light"/>
          <w:b/>
          <w:kern w:val="1"/>
          <w:szCs w:val="21"/>
        </w:rPr>
        <w:t>填表说明：</w:t>
      </w:r>
      <w:r>
        <w:rPr>
          <w:rFonts w:hint="eastAsia" w:ascii="仿宋_GB2312" w:hAnsi="仿宋_GB2312" w:eastAsia="Microsoft JhengHei Light"/>
          <w:b/>
          <w:kern w:val="1"/>
          <w:szCs w:val="21"/>
        </w:rPr>
        <w:t>①</w:t>
      </w:r>
      <w:r>
        <w:rPr>
          <w:rFonts w:hint="eastAsia" w:eastAsia="Microsoft JhengHei Light"/>
          <w:b/>
          <w:kern w:val="1"/>
          <w:szCs w:val="21"/>
        </w:rPr>
        <w:t>请用正楷字体填写！</w:t>
      </w:r>
      <w:r>
        <w:rPr>
          <w:rFonts w:hint="eastAsia" w:ascii="仿宋_GB2312" w:hAnsi="仿宋_GB2312" w:eastAsia="Microsoft JhengHei Light"/>
          <w:b/>
          <w:kern w:val="1"/>
          <w:szCs w:val="21"/>
        </w:rPr>
        <w:t>②</w:t>
      </w:r>
      <w:r>
        <w:rPr>
          <w:rFonts w:hint="eastAsia" w:eastAsia="Microsoft JhengHei Light"/>
          <w:b/>
          <w:kern w:val="1"/>
          <w:szCs w:val="21"/>
        </w:rPr>
        <w:t>有“”标注的内容表示必须填写的项目，若该项无内容请填写“无”。</w:t>
      </w:r>
    </w:p>
    <w:tbl>
      <w:tblPr>
        <w:tblStyle w:val="8"/>
        <w:tblW w:w="9088" w:type="dxa"/>
        <w:tblInd w:w="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070"/>
        <w:gridCol w:w="196"/>
        <w:gridCol w:w="704"/>
        <w:gridCol w:w="1145"/>
        <w:gridCol w:w="12"/>
        <w:gridCol w:w="947"/>
        <w:gridCol w:w="1316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    名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性别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男□ 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女□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出生    年  月   日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证件照片：</w:t>
            </w:r>
          </w:p>
          <w:p>
            <w:pPr>
              <w:rPr>
                <w:rFonts w:ascii="宋体" w:hAnsi="宋体" w:cs="宋体"/>
                <w:spacing w:val="-4"/>
                <w:kern w:val="1"/>
                <w:szCs w:val="21"/>
              </w:rPr>
            </w:pPr>
            <w:r>
              <w:rPr>
                <w:rFonts w:hint="eastAsia" w:ascii="宋体" w:hAnsi="宋体" w:cs="宋体"/>
                <w:spacing w:val="-4"/>
                <w:kern w:val="1"/>
                <w:szCs w:val="21"/>
              </w:rPr>
              <w:t>二寸彩色两张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身份证号</w:t>
            </w:r>
          </w:p>
        </w:tc>
        <w:tc>
          <w:tcPr>
            <w:tcW w:w="41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民族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办公电话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移动电话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传    真</w:t>
            </w:r>
          </w:p>
        </w:tc>
        <w:tc>
          <w:tcPr>
            <w:tcW w:w="2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电子邮箱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邮    编</w:t>
            </w:r>
          </w:p>
        </w:tc>
        <w:tc>
          <w:tcPr>
            <w:tcW w:w="3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通讯地址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省（市、自治区）市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   务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    称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职务层级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处级□  科级□  其他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（正副）董事长□ （正副)总裁□ （正副）总经理□  （正副）厂长□  总师□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单位负责人□  部门负责人□  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职称层级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正高级□  副高级□  中级□  初级□  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单位性质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公立□  民营□  部队□  行政□  企业□  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工业□  商业□  流通批发□  研发□  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学    历</w:t>
            </w:r>
          </w:p>
        </w:tc>
        <w:tc>
          <w:tcPr>
            <w:tcW w:w="7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博士□  硕士□  本科□  大专□  中专□  其他□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90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申请人签名：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3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定房：□否  □是( 单住 合住 )</w:t>
            </w:r>
          </w:p>
        </w:tc>
        <w:tc>
          <w:tcPr>
            <w:tcW w:w="5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bCs/>
                <w:spacing w:val="2"/>
                <w:kern w:val="1"/>
                <w:szCs w:val="21"/>
              </w:rPr>
              <w:t>交费方式： □汇款   □支票(只限京籍企业)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623" w:right="746" w:bottom="624" w:left="900" w:header="468" w:footer="43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微软雅黑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608" w:y="180"/>
    </w:pPr>
    <w:r>
      <w:fldChar w:fldCharType="begin"/>
    </w:r>
    <w:r>
      <w:instrText xml:space="preserve"> PAGE \* Arabic </w:instrText>
    </w:r>
    <w:r>
      <w:fldChar w:fldCharType="separate"/>
    </w:r>
    <w:r>
      <w:t>2</w:t>
    </w:r>
    <w:r>
      <w:fldChar w:fldCharType="end"/>
    </w:r>
  </w:p>
  <w:p>
    <w:pPr>
      <w:tabs>
        <w:tab w:val="left" w:pos="2250"/>
      </w:tabs>
      <w:spacing w:line="360" w:lineRule="exact"/>
      <w:ind w:right="17"/>
      <w:rPr>
        <w:kern w:val="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000000" w:sz="4" w:space="1"/>
      </w:pBdr>
      <w:tabs>
        <w:tab w:val="left" w:pos="7470"/>
        <w:tab w:val="clear" w:pos="4153"/>
        <w:tab w:val="clear" w:pos="8306"/>
      </w:tabs>
      <w:jc w:val="left"/>
      <w:rPr>
        <w:rFonts w:ascii="华文隶书" w:hAnsi="华文隶书" w:eastAsia="微软雅黑 Light" w:cs="华文仿宋"/>
        <w:b/>
      </w:rPr>
    </w:pPr>
    <w:bookmarkStart w:id="0" w:name="_GoBack"/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601980</wp:posOffset>
          </wp:positionH>
          <wp:positionV relativeFrom="paragraph">
            <wp:posOffset>98425</wp:posOffset>
          </wp:positionV>
          <wp:extent cx="2011680" cy="361950"/>
          <wp:effectExtent l="0" t="0" r="0" b="3810"/>
          <wp:wrapSquare wrapText="bothSides"/>
          <wp:docPr id="1" name="图片 2" descr="微信截图_20180916163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微信截图_20180916163832"/>
                  <pic:cNvPicPr>
                    <a:picLocks noChangeAspect="1"/>
                  </pic:cNvPicPr>
                </pic:nvPicPr>
                <pic:blipFill>
                  <a:blip r:embed="rId1"/>
                  <a:srcRect b="15178"/>
                  <a:stretch>
                    <a:fillRect/>
                  </a:stretch>
                </pic:blipFill>
                <pic:spPr>
                  <a:xfrm>
                    <a:off x="0" y="0"/>
                    <a:ext cx="2011680" cy="36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bookmarkEnd w:id="0"/>
    <w:r>
      <w:drawing>
        <wp:inline distT="0" distB="0" distL="114300" distR="114300">
          <wp:extent cx="603885" cy="603885"/>
          <wp:effectExtent l="0" t="0" r="5715" b="5715"/>
          <wp:docPr id="2" name="图片 3" descr="微信截图_2018091616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微信截图_20180916163727"/>
                  <pic:cNvPicPr>
                    <a:picLocks noChangeAspect="1"/>
                  </pic:cNvPicPr>
                </pic:nvPicPr>
                <pic:blipFill>
                  <a:blip r:embed="rId2"/>
                  <a:srcRect l="6511" r="11198" b="7268"/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36704"/>
    <w:rsid w:val="00027299"/>
    <w:rsid w:val="00051B58"/>
    <w:rsid w:val="0005302D"/>
    <w:rsid w:val="0009375E"/>
    <w:rsid w:val="000D0CAD"/>
    <w:rsid w:val="00123151"/>
    <w:rsid w:val="00157165"/>
    <w:rsid w:val="00172542"/>
    <w:rsid w:val="00211A25"/>
    <w:rsid w:val="00236704"/>
    <w:rsid w:val="002A79E1"/>
    <w:rsid w:val="002B3A7C"/>
    <w:rsid w:val="002C5185"/>
    <w:rsid w:val="00305C62"/>
    <w:rsid w:val="003263C8"/>
    <w:rsid w:val="003B682A"/>
    <w:rsid w:val="003F750F"/>
    <w:rsid w:val="00406E3C"/>
    <w:rsid w:val="00455AF2"/>
    <w:rsid w:val="00457306"/>
    <w:rsid w:val="004958B2"/>
    <w:rsid w:val="004E2AD2"/>
    <w:rsid w:val="005D4D1D"/>
    <w:rsid w:val="005E26F0"/>
    <w:rsid w:val="00653E20"/>
    <w:rsid w:val="006B678A"/>
    <w:rsid w:val="006C1ECA"/>
    <w:rsid w:val="007129E4"/>
    <w:rsid w:val="0073020E"/>
    <w:rsid w:val="007341C0"/>
    <w:rsid w:val="00740441"/>
    <w:rsid w:val="00750067"/>
    <w:rsid w:val="00752F31"/>
    <w:rsid w:val="007626E5"/>
    <w:rsid w:val="009571FD"/>
    <w:rsid w:val="00980F98"/>
    <w:rsid w:val="009E472F"/>
    <w:rsid w:val="00A00352"/>
    <w:rsid w:val="00A00674"/>
    <w:rsid w:val="00A26B14"/>
    <w:rsid w:val="00A82C05"/>
    <w:rsid w:val="00AC3421"/>
    <w:rsid w:val="00AE7C2A"/>
    <w:rsid w:val="00AF4819"/>
    <w:rsid w:val="00AF6F70"/>
    <w:rsid w:val="00B72CAD"/>
    <w:rsid w:val="00C75B36"/>
    <w:rsid w:val="00C97732"/>
    <w:rsid w:val="00CC1BEC"/>
    <w:rsid w:val="00DA2058"/>
    <w:rsid w:val="00DC262D"/>
    <w:rsid w:val="00E8137D"/>
    <w:rsid w:val="00E917CA"/>
    <w:rsid w:val="00EF5C8B"/>
    <w:rsid w:val="00F44201"/>
    <w:rsid w:val="00F64020"/>
    <w:rsid w:val="00FA31A6"/>
    <w:rsid w:val="00FC25AE"/>
    <w:rsid w:val="21F04253"/>
    <w:rsid w:val="34250DF9"/>
    <w:rsid w:val="4ACA720F"/>
    <w:rsid w:val="5BF5179D"/>
    <w:rsid w:val="5D440864"/>
    <w:rsid w:val="768142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6" w:semiHidden="0" w:name="header"/>
    <w:lsdException w:qFormat="1" w:uiPriority="6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442</Words>
  <Characters>2522</Characters>
  <Lines>21</Lines>
  <Paragraphs>5</Paragraphs>
  <TotalTime>43</TotalTime>
  <ScaleCrop>false</ScaleCrop>
  <LinksUpToDate>false</LinksUpToDate>
  <CharactersWithSpaces>2959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2018-11-26T11:16:00Z</dcterms:created>
  <dc:creator>Windows 用户</dc:creator>
  <cp:lastModifiedBy>刘双喜</cp:lastModifiedBy>
  <dcterms:modified xsi:type="dcterms:W3CDTF">2018-12-06T13:53:54Z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